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7C" w:rsidRPr="002956D0" w:rsidRDefault="0025387C" w:rsidP="00A277B6">
      <w:pPr>
        <w:pStyle w:val="Frspaier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65126" w:rsidRDefault="00665126" w:rsidP="00C82F3C">
      <w:pPr>
        <w:rPr>
          <w:color w:val="000000"/>
        </w:rPr>
      </w:pPr>
    </w:p>
    <w:p w:rsidR="00665126" w:rsidRDefault="00665126" w:rsidP="00C82F3C">
      <w:pPr>
        <w:rPr>
          <w:color w:val="000000"/>
        </w:rPr>
      </w:pPr>
    </w:p>
    <w:p w:rsidR="00665126" w:rsidRDefault="00665126" w:rsidP="00C82F3C">
      <w:pPr>
        <w:rPr>
          <w:color w:val="000000"/>
        </w:rPr>
      </w:pPr>
    </w:p>
    <w:p w:rsidR="00665126" w:rsidRDefault="00665126" w:rsidP="00C82F3C">
      <w:pPr>
        <w:rPr>
          <w:lang w:val="ro-RO"/>
        </w:rPr>
      </w:pPr>
    </w:p>
    <w:p w:rsidR="00576B7C" w:rsidRDefault="00576B7C" w:rsidP="00C82F3C">
      <w:pPr>
        <w:rPr>
          <w:lang w:val="ro-RO"/>
        </w:rPr>
      </w:pPr>
    </w:p>
    <w:p w:rsidR="00576B7C" w:rsidRDefault="00576B7C" w:rsidP="00C82F3C">
      <w:pPr>
        <w:rPr>
          <w:lang w:val="ro-RO"/>
        </w:rPr>
      </w:pPr>
    </w:p>
    <w:p w:rsidR="00AE45BA" w:rsidRPr="00AE45BA" w:rsidRDefault="00AE45BA" w:rsidP="00C82F3C">
      <w:pPr>
        <w:rPr>
          <w:lang w:val="ro-RO"/>
        </w:rPr>
      </w:pPr>
    </w:p>
    <w:p w:rsidR="006D5FA0" w:rsidRPr="00B310EA" w:rsidRDefault="006D5FA0" w:rsidP="006D5FA0">
      <w:pPr>
        <w:ind w:left="144" w:firstLine="576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Primaria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Municipiului</w:t>
      </w:r>
      <w:proofErr w:type="spellEnd"/>
      <w:r>
        <w:rPr>
          <w:sz w:val="22"/>
          <w:szCs w:val="22"/>
        </w:rPr>
        <w:t xml:space="preserve"> Timisoara, </w:t>
      </w:r>
      <w:proofErr w:type="spellStart"/>
      <w:r>
        <w:rPr>
          <w:sz w:val="22"/>
          <w:szCs w:val="22"/>
        </w:rPr>
        <w:t>anunţă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asupra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B310EA">
        <w:rPr>
          <w:b/>
          <w:sz w:val="22"/>
          <w:szCs w:val="22"/>
        </w:rPr>
        <w:t>dezbaterii</w:t>
      </w:r>
      <w:proofErr w:type="spellEnd"/>
      <w:r w:rsidRPr="00B310EA">
        <w:rPr>
          <w:b/>
          <w:sz w:val="22"/>
          <w:szCs w:val="22"/>
        </w:rPr>
        <w:t xml:space="preserve"> </w:t>
      </w:r>
      <w:proofErr w:type="spellStart"/>
      <w:r w:rsidRPr="00B310EA">
        <w:rPr>
          <w:b/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propunerea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elaborare</w:t>
      </w:r>
      <w:proofErr w:type="spellEnd"/>
      <w:r>
        <w:rPr>
          <w:sz w:val="22"/>
          <w:szCs w:val="22"/>
        </w:rPr>
        <w:t xml:space="preserve"> </w:t>
      </w:r>
      <w:r w:rsidR="00A67D78" w:rsidRPr="00BE09B4">
        <w:rPr>
          <w:b/>
        </w:rPr>
        <w:t xml:space="preserve">Plan </w:t>
      </w:r>
      <w:proofErr w:type="spellStart"/>
      <w:r w:rsidR="00A67D78" w:rsidRPr="00BE09B4">
        <w:rPr>
          <w:b/>
        </w:rPr>
        <w:t>Integrat</w:t>
      </w:r>
      <w:proofErr w:type="spellEnd"/>
      <w:r w:rsidR="00A67D78" w:rsidRPr="00BE09B4">
        <w:rPr>
          <w:b/>
        </w:rPr>
        <w:t xml:space="preserve"> </w:t>
      </w:r>
      <w:r w:rsidR="00A67D78">
        <w:rPr>
          <w:b/>
        </w:rPr>
        <w:t>d</w:t>
      </w:r>
      <w:r w:rsidR="00A67D78" w:rsidRPr="00BE09B4">
        <w:rPr>
          <w:b/>
        </w:rPr>
        <w:t xml:space="preserve">e </w:t>
      </w:r>
      <w:proofErr w:type="spellStart"/>
      <w:r w:rsidR="00A67D78" w:rsidRPr="00BE09B4">
        <w:rPr>
          <w:b/>
        </w:rPr>
        <w:t>Calitate</w:t>
      </w:r>
      <w:proofErr w:type="spellEnd"/>
      <w:r w:rsidR="00A67D78" w:rsidRPr="00BE09B4">
        <w:rPr>
          <w:b/>
        </w:rPr>
        <w:t xml:space="preserve"> </w:t>
      </w:r>
      <w:r w:rsidR="00A67D78">
        <w:rPr>
          <w:b/>
        </w:rPr>
        <w:t>a</w:t>
      </w:r>
      <w:r w:rsidR="00A67D78" w:rsidRPr="00BE09B4">
        <w:rPr>
          <w:b/>
        </w:rPr>
        <w:t xml:space="preserve"> </w:t>
      </w:r>
      <w:proofErr w:type="spellStart"/>
      <w:r w:rsidR="00A67D78" w:rsidRPr="00BE09B4">
        <w:rPr>
          <w:b/>
        </w:rPr>
        <w:t>Aerului</w:t>
      </w:r>
      <w:proofErr w:type="spellEnd"/>
      <w:r w:rsidR="00A67D78" w:rsidRPr="00BE09B4">
        <w:rPr>
          <w:b/>
        </w:rPr>
        <w:t xml:space="preserve"> </w:t>
      </w:r>
      <w:proofErr w:type="spellStart"/>
      <w:r w:rsidR="00A67D78">
        <w:rPr>
          <w:b/>
        </w:rPr>
        <w:t>p</w:t>
      </w:r>
      <w:r w:rsidR="00A67D78" w:rsidRPr="00BE09B4">
        <w:rPr>
          <w:b/>
        </w:rPr>
        <w:t>entru</w:t>
      </w:r>
      <w:proofErr w:type="spellEnd"/>
      <w:r w:rsidR="00A67D78" w:rsidRPr="00BE09B4">
        <w:rPr>
          <w:b/>
        </w:rPr>
        <w:t xml:space="preserve"> </w:t>
      </w:r>
      <w:proofErr w:type="spellStart"/>
      <w:r w:rsidR="00A67D78">
        <w:rPr>
          <w:b/>
        </w:rPr>
        <w:t>a</w:t>
      </w:r>
      <w:r w:rsidR="00A67D78" w:rsidRPr="00BE09B4">
        <w:rPr>
          <w:b/>
        </w:rPr>
        <w:t>glomerarea</w:t>
      </w:r>
      <w:proofErr w:type="spellEnd"/>
      <w:r w:rsidR="00A67D78" w:rsidRPr="00BE09B4">
        <w:rPr>
          <w:b/>
        </w:rPr>
        <w:t xml:space="preserve"> </w:t>
      </w:r>
      <w:proofErr w:type="spellStart"/>
      <w:r w:rsidR="00A67D78" w:rsidRPr="00BE09B4">
        <w:rPr>
          <w:b/>
        </w:rPr>
        <w:t>Timișoara</w:t>
      </w:r>
      <w:proofErr w:type="spellEnd"/>
      <w:r w:rsidR="00A67D78">
        <w:rPr>
          <w:b/>
        </w:rPr>
        <w:t xml:space="preserve">, </w:t>
      </w:r>
      <w:proofErr w:type="spellStart"/>
      <w:r w:rsidR="00A67D78">
        <w:rPr>
          <w:b/>
        </w:rPr>
        <w:t>p</w:t>
      </w:r>
      <w:r w:rsidR="00A67D78" w:rsidRPr="00BE09B4">
        <w:rPr>
          <w:b/>
        </w:rPr>
        <w:t>entru</w:t>
      </w:r>
      <w:proofErr w:type="spellEnd"/>
      <w:r w:rsidR="00A67D78" w:rsidRPr="00BE09B4">
        <w:rPr>
          <w:b/>
        </w:rPr>
        <w:t xml:space="preserve"> </w:t>
      </w:r>
      <w:proofErr w:type="spellStart"/>
      <w:r w:rsidR="00A67D78">
        <w:rPr>
          <w:b/>
        </w:rPr>
        <w:t>i</w:t>
      </w:r>
      <w:r w:rsidR="00A67D78" w:rsidRPr="00BE09B4">
        <w:rPr>
          <w:b/>
        </w:rPr>
        <w:t>ndicatorii</w:t>
      </w:r>
      <w:proofErr w:type="spellEnd"/>
      <w:r w:rsidR="00A67D78" w:rsidRPr="00BE09B4">
        <w:rPr>
          <w:b/>
        </w:rPr>
        <w:t xml:space="preserve"> </w:t>
      </w:r>
      <w:proofErr w:type="spellStart"/>
      <w:r w:rsidR="00A67D78">
        <w:rPr>
          <w:b/>
        </w:rPr>
        <w:t>d</w:t>
      </w:r>
      <w:r w:rsidR="00A67D78" w:rsidRPr="00BE09B4">
        <w:rPr>
          <w:b/>
        </w:rPr>
        <w:t>ioxid</w:t>
      </w:r>
      <w:proofErr w:type="spellEnd"/>
      <w:r w:rsidR="00A67D78" w:rsidRPr="00BE09B4">
        <w:rPr>
          <w:b/>
        </w:rPr>
        <w:t xml:space="preserve"> </w:t>
      </w:r>
      <w:r w:rsidR="00A67D78">
        <w:rPr>
          <w:b/>
        </w:rPr>
        <w:t>d</w:t>
      </w:r>
      <w:r w:rsidR="00A67D78" w:rsidRPr="00BE09B4">
        <w:rPr>
          <w:b/>
        </w:rPr>
        <w:t xml:space="preserve">e </w:t>
      </w:r>
      <w:proofErr w:type="spellStart"/>
      <w:r w:rsidR="00A67D78">
        <w:rPr>
          <w:b/>
        </w:rPr>
        <w:t>a</w:t>
      </w:r>
      <w:r w:rsidR="00A67D78" w:rsidRPr="00BE09B4">
        <w:rPr>
          <w:b/>
        </w:rPr>
        <w:t>zot</w:t>
      </w:r>
      <w:proofErr w:type="spellEnd"/>
      <w:r w:rsidR="00A67D78" w:rsidRPr="00BE09B4">
        <w:rPr>
          <w:b/>
        </w:rPr>
        <w:t xml:space="preserve">, </w:t>
      </w:r>
      <w:proofErr w:type="spellStart"/>
      <w:r w:rsidR="00A67D78">
        <w:rPr>
          <w:b/>
        </w:rPr>
        <w:t>o</w:t>
      </w:r>
      <w:r w:rsidR="00A67D78" w:rsidRPr="00BE09B4">
        <w:rPr>
          <w:b/>
        </w:rPr>
        <w:t>xizi</w:t>
      </w:r>
      <w:proofErr w:type="spellEnd"/>
      <w:r w:rsidR="00A67D78" w:rsidRPr="00BE09B4">
        <w:rPr>
          <w:b/>
        </w:rPr>
        <w:t xml:space="preserve"> </w:t>
      </w:r>
      <w:r w:rsidR="00A67D78">
        <w:rPr>
          <w:b/>
        </w:rPr>
        <w:t>d</w:t>
      </w:r>
      <w:r w:rsidR="00A67D78" w:rsidRPr="00BE09B4">
        <w:rPr>
          <w:b/>
        </w:rPr>
        <w:t xml:space="preserve">e </w:t>
      </w:r>
      <w:proofErr w:type="spellStart"/>
      <w:r w:rsidR="00A67D78">
        <w:rPr>
          <w:b/>
        </w:rPr>
        <w:t>a</w:t>
      </w:r>
      <w:r w:rsidR="00A67D78" w:rsidRPr="00BE09B4">
        <w:rPr>
          <w:b/>
        </w:rPr>
        <w:t>zot</w:t>
      </w:r>
      <w:proofErr w:type="spellEnd"/>
      <w:r w:rsidR="00A67D78" w:rsidRPr="00BE09B4">
        <w:rPr>
          <w:b/>
        </w:rPr>
        <w:t xml:space="preserve"> </w:t>
      </w:r>
      <w:proofErr w:type="gramStart"/>
      <w:r w:rsidR="00A67D78" w:rsidRPr="00BE09B4">
        <w:rPr>
          <w:b/>
        </w:rPr>
        <w:t>( No</w:t>
      </w:r>
      <w:r w:rsidR="00A67D78" w:rsidRPr="00BE09B4">
        <w:rPr>
          <w:b/>
          <w:vertAlign w:val="subscript"/>
        </w:rPr>
        <w:t>2</w:t>
      </w:r>
      <w:proofErr w:type="gramEnd"/>
      <w:r w:rsidR="00A67D78" w:rsidRPr="00BE09B4">
        <w:rPr>
          <w:b/>
        </w:rPr>
        <w:t>/</w:t>
      </w:r>
      <w:proofErr w:type="spellStart"/>
      <w:r w:rsidR="00A67D78" w:rsidRPr="00BE09B4">
        <w:rPr>
          <w:b/>
        </w:rPr>
        <w:t>No</w:t>
      </w:r>
      <w:r w:rsidR="00A67D78" w:rsidRPr="00BE09B4">
        <w:rPr>
          <w:b/>
          <w:vertAlign w:val="subscript"/>
        </w:rPr>
        <w:t>x</w:t>
      </w:r>
      <w:proofErr w:type="spellEnd"/>
      <w:r w:rsidR="00A67D78" w:rsidRPr="00BE09B4">
        <w:rPr>
          <w:b/>
        </w:rPr>
        <w:t xml:space="preserve">) </w:t>
      </w:r>
      <w:proofErr w:type="spellStart"/>
      <w:r w:rsidR="00A67D78">
        <w:rPr>
          <w:b/>
        </w:rPr>
        <w:t>ș</w:t>
      </w:r>
      <w:r w:rsidR="00A67D78" w:rsidRPr="00BE09B4">
        <w:rPr>
          <w:b/>
        </w:rPr>
        <w:t>i</w:t>
      </w:r>
      <w:proofErr w:type="spellEnd"/>
      <w:r w:rsidR="00A67D78" w:rsidRPr="00BE09B4">
        <w:rPr>
          <w:b/>
        </w:rPr>
        <w:t xml:space="preserve"> </w:t>
      </w:r>
      <w:proofErr w:type="spellStart"/>
      <w:r w:rsidR="00A67D78">
        <w:rPr>
          <w:b/>
        </w:rPr>
        <w:t>p</w:t>
      </w:r>
      <w:r w:rsidR="00A67D78" w:rsidRPr="00BE09B4">
        <w:rPr>
          <w:b/>
        </w:rPr>
        <w:t>articule</w:t>
      </w:r>
      <w:proofErr w:type="spellEnd"/>
      <w:r w:rsidR="00A67D78" w:rsidRPr="00BE09B4">
        <w:rPr>
          <w:b/>
        </w:rPr>
        <w:t xml:space="preserve"> </w:t>
      </w:r>
      <w:proofErr w:type="spellStart"/>
      <w:r w:rsidR="00A67D78" w:rsidRPr="00BE09B4">
        <w:rPr>
          <w:b/>
        </w:rPr>
        <w:t>în</w:t>
      </w:r>
      <w:proofErr w:type="spellEnd"/>
      <w:r w:rsidR="00A67D78" w:rsidRPr="00BE09B4">
        <w:rPr>
          <w:b/>
        </w:rPr>
        <w:t xml:space="preserve"> </w:t>
      </w:r>
      <w:proofErr w:type="spellStart"/>
      <w:r w:rsidR="00A67D78">
        <w:rPr>
          <w:b/>
        </w:rPr>
        <w:t>s</w:t>
      </w:r>
      <w:r w:rsidR="00A67D78" w:rsidRPr="00BE09B4">
        <w:rPr>
          <w:b/>
        </w:rPr>
        <w:t>uspensie</w:t>
      </w:r>
      <w:proofErr w:type="spellEnd"/>
      <w:r w:rsidR="00A67D78" w:rsidRPr="00BE09B4">
        <w:rPr>
          <w:b/>
        </w:rPr>
        <w:t xml:space="preserve"> (P</w:t>
      </w:r>
      <w:r w:rsidR="00A67D78">
        <w:rPr>
          <w:b/>
        </w:rPr>
        <w:t>M</w:t>
      </w:r>
      <w:r w:rsidR="00A67D78" w:rsidRPr="00BE09B4">
        <w:rPr>
          <w:b/>
          <w:vertAlign w:val="subscript"/>
        </w:rPr>
        <w:t>10</w:t>
      </w:r>
      <w:r w:rsidR="00A67D78" w:rsidRPr="00BE09B4">
        <w:rPr>
          <w:b/>
        </w:rPr>
        <w:t>)</w:t>
      </w:r>
      <w:r>
        <w:rPr>
          <w:sz w:val="22"/>
          <w:szCs w:val="22"/>
        </w:rPr>
        <w:t xml:space="preserve">, care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Timişoara</w:t>
      </w:r>
      <w:proofErr w:type="spellEnd"/>
      <w:r>
        <w:rPr>
          <w:sz w:val="22"/>
          <w:szCs w:val="22"/>
        </w:rPr>
        <w:t xml:space="preserve">, str. </w:t>
      </w:r>
      <w:proofErr w:type="spellStart"/>
      <w:r>
        <w:rPr>
          <w:sz w:val="22"/>
          <w:szCs w:val="22"/>
        </w:rPr>
        <w:t>C.D.Loga</w:t>
      </w:r>
      <w:proofErr w:type="spellEnd"/>
      <w:r>
        <w:rPr>
          <w:sz w:val="22"/>
          <w:szCs w:val="22"/>
        </w:rPr>
        <w:t xml:space="preserve">, nr.1,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şedinţe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Consiliului</w:t>
      </w:r>
      <w:proofErr w:type="spellEnd"/>
      <w:r>
        <w:rPr>
          <w:sz w:val="22"/>
          <w:szCs w:val="22"/>
        </w:rPr>
        <w:t xml:space="preserve"> Local, </w:t>
      </w:r>
      <w:proofErr w:type="spellStart"/>
      <w:r w:rsidRPr="00B310EA">
        <w:rPr>
          <w:b/>
          <w:sz w:val="22"/>
          <w:szCs w:val="22"/>
        </w:rPr>
        <w:t>în</w:t>
      </w:r>
      <w:proofErr w:type="spellEnd"/>
      <w:r w:rsidRPr="00B310EA">
        <w:rPr>
          <w:b/>
          <w:sz w:val="22"/>
          <w:szCs w:val="22"/>
        </w:rPr>
        <w:t xml:space="preserve"> data </w:t>
      </w:r>
      <w:proofErr w:type="spellStart"/>
      <w:r w:rsidRPr="00B310EA">
        <w:rPr>
          <w:b/>
          <w:sz w:val="22"/>
          <w:szCs w:val="22"/>
        </w:rPr>
        <w:t>de</w:t>
      </w:r>
      <w:proofErr w:type="spellEnd"/>
      <w:r w:rsidR="00D51F86">
        <w:rPr>
          <w:b/>
          <w:sz w:val="22"/>
          <w:szCs w:val="22"/>
        </w:rPr>
        <w:t xml:space="preserve"> 16.01.2023</w:t>
      </w:r>
      <w:r w:rsidR="00A67D7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 w:rsidR="00D51F86">
        <w:rPr>
          <w:b/>
          <w:sz w:val="22"/>
          <w:szCs w:val="22"/>
        </w:rPr>
        <w:t>începând</w:t>
      </w:r>
      <w:proofErr w:type="spellEnd"/>
      <w:r w:rsidR="00D51F86">
        <w:rPr>
          <w:b/>
          <w:sz w:val="22"/>
          <w:szCs w:val="22"/>
        </w:rPr>
        <w:t xml:space="preserve"> cu </w:t>
      </w:r>
      <w:proofErr w:type="spellStart"/>
      <w:r w:rsidR="00D51F86">
        <w:rPr>
          <w:b/>
          <w:sz w:val="22"/>
          <w:szCs w:val="22"/>
        </w:rPr>
        <w:t>orele</w:t>
      </w:r>
      <w:proofErr w:type="spellEnd"/>
      <w:r w:rsidR="00D51F86">
        <w:rPr>
          <w:b/>
          <w:sz w:val="22"/>
          <w:szCs w:val="22"/>
        </w:rPr>
        <w:t xml:space="preserve"> 16.3</w:t>
      </w:r>
      <w:r w:rsidRPr="00B310EA">
        <w:rPr>
          <w:b/>
          <w:sz w:val="22"/>
          <w:szCs w:val="22"/>
        </w:rPr>
        <w:t>0.</w:t>
      </w:r>
    </w:p>
    <w:p w:rsidR="006D5FA0" w:rsidRDefault="006D5FA0" w:rsidP="006D5FA0">
      <w:pPr>
        <w:ind w:left="144" w:firstLine="576"/>
        <w:jc w:val="both"/>
      </w:pPr>
      <w:proofErr w:type="spellStart"/>
      <w:r>
        <w:rPr>
          <w:sz w:val="22"/>
          <w:szCs w:val="22"/>
        </w:rPr>
        <w:t>Propunerea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elaborare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planului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consultată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sediul</w:t>
      </w:r>
      <w:proofErr w:type="spellEnd"/>
      <w:r w:rsidRPr="00512530">
        <w:rPr>
          <w:sz w:val="22"/>
          <w:szCs w:val="22"/>
        </w:rPr>
        <w:t xml:space="preserve"> MUNICIPI</w:t>
      </w:r>
      <w:r w:rsidR="00A67D78">
        <w:rPr>
          <w:sz w:val="22"/>
          <w:szCs w:val="22"/>
        </w:rPr>
        <w:t xml:space="preserve">UL TIMIŞOARA, </w:t>
      </w:r>
      <w:r w:rsidRPr="00512530">
        <w:rPr>
          <w:sz w:val="22"/>
          <w:szCs w:val="22"/>
        </w:rPr>
        <w:t>SERVI</w:t>
      </w:r>
      <w:r w:rsidR="00A67D78">
        <w:rPr>
          <w:sz w:val="22"/>
          <w:szCs w:val="22"/>
        </w:rPr>
        <w:t xml:space="preserve">CIUL </w:t>
      </w:r>
      <w:r w:rsidR="00A71081">
        <w:rPr>
          <w:sz w:val="22"/>
          <w:szCs w:val="22"/>
        </w:rPr>
        <w:t xml:space="preserve">PROTECŢIA </w:t>
      </w:r>
      <w:r w:rsidRPr="00512530">
        <w:rPr>
          <w:sz w:val="22"/>
          <w:szCs w:val="22"/>
        </w:rPr>
        <w:t xml:space="preserve"> MEDIU</w:t>
      </w:r>
      <w:r w:rsidR="00A71081">
        <w:rPr>
          <w:sz w:val="22"/>
          <w:szCs w:val="22"/>
        </w:rPr>
        <w:t>LUI, MANAGEMENTUL DEȘEURILOR ȘI SALUBRIZARE</w:t>
      </w:r>
      <w:r w:rsidR="00BA32B7">
        <w:rPr>
          <w:sz w:val="22"/>
          <w:szCs w:val="22"/>
        </w:rPr>
        <w:t>, B-</w:t>
      </w:r>
      <w:proofErr w:type="spellStart"/>
      <w:r w:rsidR="00BA32B7">
        <w:rPr>
          <w:sz w:val="22"/>
          <w:szCs w:val="22"/>
        </w:rPr>
        <w:t>ul</w:t>
      </w:r>
      <w:proofErr w:type="spellEnd"/>
      <w:r w:rsidR="00BA32B7">
        <w:rPr>
          <w:sz w:val="22"/>
          <w:szCs w:val="22"/>
        </w:rPr>
        <w:t xml:space="preserve"> </w:t>
      </w:r>
      <w:proofErr w:type="spellStart"/>
      <w:r w:rsidR="00BA32B7">
        <w:rPr>
          <w:sz w:val="22"/>
          <w:szCs w:val="22"/>
        </w:rPr>
        <w:t>C.D.Loga</w:t>
      </w:r>
      <w:proofErr w:type="spellEnd"/>
      <w:r w:rsidR="00BA32B7">
        <w:rPr>
          <w:sz w:val="22"/>
          <w:szCs w:val="22"/>
        </w:rPr>
        <w:t xml:space="preserve"> nr.1</w:t>
      </w:r>
      <w:r>
        <w:rPr>
          <w:sz w:val="22"/>
          <w:szCs w:val="22"/>
        </w:rPr>
        <w:t xml:space="preserve">, la  </w:t>
      </w:r>
      <w:proofErr w:type="spellStart"/>
      <w:r>
        <w:rPr>
          <w:sz w:val="22"/>
          <w:szCs w:val="22"/>
        </w:rPr>
        <w:t>Instituţia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Prefectului</w:t>
      </w:r>
      <w:proofErr w:type="spellEnd"/>
      <w:r>
        <w:rPr>
          <w:sz w:val="22"/>
          <w:szCs w:val="22"/>
        </w:rPr>
        <w:t>,  B-</w:t>
      </w:r>
      <w:proofErr w:type="spellStart"/>
      <w:r>
        <w:rPr>
          <w:sz w:val="22"/>
          <w:szCs w:val="22"/>
        </w:rPr>
        <w:t>u</w:t>
      </w:r>
      <w:r w:rsidR="00BA32B7">
        <w:rPr>
          <w:sz w:val="22"/>
          <w:szCs w:val="22"/>
        </w:rPr>
        <w:t>l</w:t>
      </w:r>
      <w:proofErr w:type="spellEnd"/>
      <w:r w:rsidR="00BA32B7">
        <w:rPr>
          <w:sz w:val="22"/>
          <w:szCs w:val="22"/>
        </w:rPr>
        <w:t xml:space="preserve"> </w:t>
      </w:r>
      <w:proofErr w:type="spellStart"/>
      <w:r w:rsidR="00BA32B7">
        <w:rPr>
          <w:sz w:val="22"/>
          <w:szCs w:val="22"/>
        </w:rPr>
        <w:t>Revoluţiei</w:t>
      </w:r>
      <w:proofErr w:type="spellEnd"/>
      <w:r w:rsidR="00BA32B7">
        <w:rPr>
          <w:sz w:val="22"/>
          <w:szCs w:val="22"/>
        </w:rPr>
        <w:t xml:space="preserve"> din 1989, nr.17A  </w:t>
      </w:r>
      <w:proofErr w:type="spellStart"/>
      <w:r w:rsidR="00BA32B7">
        <w:rPr>
          <w:sz w:val="22"/>
          <w:szCs w:val="22"/>
        </w:rPr>
        <w:t>ș</w:t>
      </w:r>
      <w:r w:rsidRPr="00512530">
        <w:rPr>
          <w:sz w:val="22"/>
          <w:szCs w:val="22"/>
        </w:rPr>
        <w:t>i</w:t>
      </w:r>
      <w:proofErr w:type="spellEnd"/>
      <w:r w:rsidRPr="00512530">
        <w:rPr>
          <w:sz w:val="22"/>
          <w:szCs w:val="22"/>
        </w:rPr>
        <w:t xml:space="preserve"> la </w:t>
      </w:r>
      <w:proofErr w:type="spellStart"/>
      <w:r w:rsidRPr="00512530">
        <w:rPr>
          <w:sz w:val="22"/>
          <w:szCs w:val="22"/>
        </w:rPr>
        <w:t>adresa</w:t>
      </w:r>
      <w:proofErr w:type="spellEnd"/>
      <w:r w:rsidRPr="00512530">
        <w:rPr>
          <w:sz w:val="22"/>
          <w:szCs w:val="22"/>
        </w:rPr>
        <w:t xml:space="preserve"> A.P.M. </w:t>
      </w:r>
      <w:proofErr w:type="spellStart"/>
      <w:r w:rsidRPr="00512530">
        <w:rPr>
          <w:sz w:val="22"/>
          <w:szCs w:val="22"/>
        </w:rPr>
        <w:t>Timis</w:t>
      </w:r>
      <w:proofErr w:type="spellEnd"/>
      <w:r w:rsidRPr="00512530">
        <w:rPr>
          <w:sz w:val="22"/>
          <w:szCs w:val="22"/>
        </w:rPr>
        <w:t xml:space="preserve">, </w:t>
      </w:r>
      <w:r w:rsidR="00BA32B7">
        <w:rPr>
          <w:sz w:val="22"/>
          <w:szCs w:val="22"/>
        </w:rPr>
        <w:t xml:space="preserve">         </w:t>
      </w:r>
      <w:r w:rsidRPr="00512530">
        <w:rPr>
          <w:sz w:val="22"/>
          <w:szCs w:val="22"/>
        </w:rPr>
        <w:t>B-</w:t>
      </w:r>
      <w:proofErr w:type="spellStart"/>
      <w:r w:rsidRPr="00512530">
        <w:rPr>
          <w:sz w:val="22"/>
          <w:szCs w:val="22"/>
        </w:rPr>
        <w:t>ul</w:t>
      </w:r>
      <w:proofErr w:type="spellEnd"/>
      <w:r w:rsidRPr="00512530">
        <w:rPr>
          <w:sz w:val="22"/>
          <w:szCs w:val="22"/>
        </w:rPr>
        <w:t xml:space="preserve"> </w:t>
      </w:r>
      <w:proofErr w:type="spellStart"/>
      <w:r w:rsidR="00BA32B7">
        <w:rPr>
          <w:sz w:val="22"/>
          <w:szCs w:val="22"/>
        </w:rPr>
        <w:t>Liviu</w:t>
      </w:r>
      <w:proofErr w:type="spellEnd"/>
      <w:r w:rsidR="00BA32B7">
        <w:rPr>
          <w:sz w:val="22"/>
          <w:szCs w:val="22"/>
        </w:rPr>
        <w:t xml:space="preserve"> </w:t>
      </w:r>
      <w:proofErr w:type="spellStart"/>
      <w:r w:rsidR="00BA32B7">
        <w:rPr>
          <w:sz w:val="22"/>
          <w:szCs w:val="22"/>
        </w:rPr>
        <w:t>Rebreanu</w:t>
      </w:r>
      <w:proofErr w:type="spellEnd"/>
      <w:r w:rsidR="00BA32B7">
        <w:rPr>
          <w:sz w:val="22"/>
          <w:szCs w:val="22"/>
        </w:rPr>
        <w:t xml:space="preserve">, nr.18-18 A </w:t>
      </w:r>
      <w:proofErr w:type="spellStart"/>
      <w:r w:rsidR="00BA32B7">
        <w:rPr>
          <w:sz w:val="22"/>
          <w:szCs w:val="22"/>
        </w:rPr>
        <w:t>Timiș</w:t>
      </w:r>
      <w:r w:rsidRPr="00512530">
        <w:rPr>
          <w:sz w:val="22"/>
          <w:szCs w:val="22"/>
        </w:rPr>
        <w:t>oara</w:t>
      </w:r>
      <w:proofErr w:type="spellEnd"/>
      <w:r w:rsidRPr="00512530">
        <w:rPr>
          <w:sz w:val="22"/>
          <w:szCs w:val="22"/>
        </w:rPr>
        <w:t xml:space="preserve">, de </w:t>
      </w:r>
      <w:proofErr w:type="spellStart"/>
      <w:r w:rsidRPr="00512530">
        <w:rPr>
          <w:sz w:val="22"/>
          <w:szCs w:val="22"/>
        </w:rPr>
        <w:t>luni</w:t>
      </w:r>
      <w:proofErr w:type="spellEnd"/>
      <w:r w:rsidRPr="00512530">
        <w:rPr>
          <w:sz w:val="22"/>
          <w:szCs w:val="22"/>
        </w:rPr>
        <w:t xml:space="preserve"> </w:t>
      </w:r>
      <w:proofErr w:type="spellStart"/>
      <w:r w:rsidRPr="00512530">
        <w:rPr>
          <w:sz w:val="22"/>
          <w:szCs w:val="22"/>
        </w:rPr>
        <w:t>p</w:t>
      </w:r>
      <w:r>
        <w:rPr>
          <w:sz w:val="22"/>
          <w:szCs w:val="22"/>
        </w:rPr>
        <w:t>ană</w:t>
      </w:r>
      <w:proofErr w:type="spellEnd"/>
      <w:r>
        <w:rPr>
          <w:sz w:val="22"/>
          <w:szCs w:val="22"/>
        </w:rPr>
        <w:t xml:space="preserve"> –</w:t>
      </w:r>
      <w:proofErr w:type="spellStart"/>
      <w:r>
        <w:rPr>
          <w:sz w:val="22"/>
          <w:szCs w:val="22"/>
        </w:rPr>
        <w:t>vineri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între</w:t>
      </w:r>
      <w:proofErr w:type="spellEnd"/>
      <w:r>
        <w:rPr>
          <w:sz w:val="22"/>
          <w:szCs w:val="22"/>
        </w:rPr>
        <w:t xml:space="preserve"> </w:t>
      </w:r>
      <w:r w:rsidR="00BA32B7">
        <w:t>9.00-12.00</w:t>
      </w:r>
      <w:r w:rsidRPr="00512530">
        <w:rPr>
          <w:sz w:val="22"/>
          <w:szCs w:val="22"/>
        </w:rPr>
        <w:t xml:space="preserve">,  </w:t>
      </w:r>
      <w:proofErr w:type="spellStart"/>
      <w:r w:rsidRPr="00512530">
        <w:rPr>
          <w:sz w:val="22"/>
          <w:szCs w:val="22"/>
        </w:rPr>
        <w:t>pr</w:t>
      </w:r>
      <w:r>
        <w:rPr>
          <w:sz w:val="22"/>
          <w:szCs w:val="22"/>
        </w:rPr>
        <w:t>ecum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următoarea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adresă</w:t>
      </w:r>
      <w:proofErr w:type="spellEnd"/>
      <w:r w:rsidRPr="00512530">
        <w:rPr>
          <w:sz w:val="22"/>
          <w:szCs w:val="22"/>
        </w:rPr>
        <w:t xml:space="preserve"> </w:t>
      </w:r>
      <w:r>
        <w:rPr>
          <w:sz w:val="22"/>
          <w:szCs w:val="22"/>
        </w:rPr>
        <w:t>web</w:t>
      </w:r>
      <w:r w:rsidRPr="00512530">
        <w:rPr>
          <w:sz w:val="22"/>
          <w:szCs w:val="22"/>
        </w:rPr>
        <w:t xml:space="preserve">: wwwprimariatm.ro; </w:t>
      </w:r>
    </w:p>
    <w:p w:rsidR="006D5FA0" w:rsidRDefault="006D5FA0" w:rsidP="006D5FA0">
      <w:pPr>
        <w:ind w:left="144" w:firstLine="57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Publicul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transmite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scris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comentarii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întrebari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opinii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propunerea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amintită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sediul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administraţiei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locale,</w:t>
      </w:r>
      <w:r w:rsidRPr="00B949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adresa</w:t>
      </w:r>
      <w:proofErr w:type="spellEnd"/>
      <w:r>
        <w:rPr>
          <w:sz w:val="22"/>
          <w:szCs w:val="22"/>
        </w:rPr>
        <w:t xml:space="preserve"> </w:t>
      </w:r>
      <w:r w:rsidR="00BA32B7">
        <w:rPr>
          <w:sz w:val="22"/>
          <w:szCs w:val="22"/>
        </w:rPr>
        <w:t>B-</w:t>
      </w:r>
      <w:proofErr w:type="spellStart"/>
      <w:r w:rsidR="00BA32B7">
        <w:rPr>
          <w:sz w:val="22"/>
          <w:szCs w:val="22"/>
        </w:rPr>
        <w:t>ul</w:t>
      </w:r>
      <w:proofErr w:type="spellEnd"/>
      <w:r w:rsidR="00BA32B7">
        <w:rPr>
          <w:sz w:val="22"/>
          <w:szCs w:val="22"/>
        </w:rPr>
        <w:t xml:space="preserve"> </w:t>
      </w:r>
      <w:proofErr w:type="spellStart"/>
      <w:r w:rsidR="00BA32B7">
        <w:rPr>
          <w:sz w:val="22"/>
          <w:szCs w:val="22"/>
        </w:rPr>
        <w:t>C.D.Loga</w:t>
      </w:r>
      <w:proofErr w:type="spellEnd"/>
      <w:r w:rsidR="00BA32B7">
        <w:rPr>
          <w:sz w:val="22"/>
          <w:szCs w:val="22"/>
        </w:rPr>
        <w:t xml:space="preserve"> nr.1, </w:t>
      </w:r>
      <w:r>
        <w:rPr>
          <w:sz w:val="22"/>
          <w:szCs w:val="22"/>
        </w:rPr>
        <w:t xml:space="preserve"> la  </w:t>
      </w:r>
      <w:proofErr w:type="spellStart"/>
      <w:r>
        <w:rPr>
          <w:sz w:val="22"/>
          <w:szCs w:val="22"/>
        </w:rPr>
        <w:t>Instituţia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Prefectului</w:t>
      </w:r>
      <w:proofErr w:type="spellEnd"/>
      <w:r>
        <w:rPr>
          <w:sz w:val="22"/>
          <w:szCs w:val="22"/>
        </w:rPr>
        <w:t xml:space="preserve">,  la </w:t>
      </w:r>
      <w:proofErr w:type="spellStart"/>
      <w:r w:rsidR="00BA32B7">
        <w:rPr>
          <w:sz w:val="22"/>
          <w:szCs w:val="22"/>
        </w:rPr>
        <w:t>adresa</w:t>
      </w:r>
      <w:proofErr w:type="spellEnd"/>
      <w:r w:rsidR="00BA32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B-</w:t>
      </w:r>
      <w:proofErr w:type="spellStart"/>
      <w:r>
        <w:rPr>
          <w:sz w:val="22"/>
          <w:szCs w:val="22"/>
        </w:rPr>
        <w:t>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Revoluţiei</w:t>
      </w:r>
      <w:proofErr w:type="spellEnd"/>
      <w:r>
        <w:rPr>
          <w:sz w:val="22"/>
          <w:szCs w:val="22"/>
        </w:rPr>
        <w:t xml:space="preserve"> din 1989, nr.17A</w:t>
      </w:r>
      <w:r w:rsidR="00A71081">
        <w:rPr>
          <w:sz w:val="22"/>
          <w:szCs w:val="22"/>
        </w:rPr>
        <w:t>, cam</w:t>
      </w:r>
      <w:r w:rsidR="00D51F86">
        <w:rPr>
          <w:sz w:val="22"/>
          <w:szCs w:val="22"/>
        </w:rPr>
        <w:t xml:space="preserve">. 8, </w:t>
      </w:r>
      <w:proofErr w:type="spellStart"/>
      <w:r w:rsidR="00D51F86">
        <w:rPr>
          <w:sz w:val="22"/>
          <w:szCs w:val="22"/>
        </w:rPr>
        <w:t>pâna</w:t>
      </w:r>
      <w:proofErr w:type="spellEnd"/>
      <w:r w:rsidR="00D51F86">
        <w:rPr>
          <w:sz w:val="22"/>
          <w:szCs w:val="22"/>
        </w:rPr>
        <w:t xml:space="preserve"> la data </w:t>
      </w:r>
      <w:proofErr w:type="spellStart"/>
      <w:r w:rsidR="00D51F86">
        <w:rPr>
          <w:sz w:val="22"/>
          <w:szCs w:val="22"/>
        </w:rPr>
        <w:t>de</w:t>
      </w:r>
      <w:proofErr w:type="spellEnd"/>
      <w:r w:rsidR="00D51F86">
        <w:rPr>
          <w:sz w:val="22"/>
          <w:szCs w:val="22"/>
        </w:rPr>
        <w:t xml:space="preserve"> 12.01.2023</w:t>
      </w:r>
      <w:r>
        <w:rPr>
          <w:sz w:val="22"/>
          <w:szCs w:val="22"/>
        </w:rPr>
        <w:t>.</w:t>
      </w:r>
    </w:p>
    <w:p w:rsidR="006D5FA0" w:rsidRDefault="006D5FA0" w:rsidP="006D5FA0">
      <w:pPr>
        <w:ind w:left="144" w:firstLine="57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Formular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consemnarea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comentariilor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întrebărilor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opiniilor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propunerea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elaborare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planului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E18AD">
        <w:rPr>
          <w:sz w:val="22"/>
          <w:szCs w:val="22"/>
        </w:rPr>
        <w:t>integrat</w:t>
      </w:r>
      <w:proofErr w:type="spellEnd"/>
      <w:r w:rsidR="003E18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aerului</w:t>
      </w:r>
      <w:proofErr w:type="spellEnd"/>
    </w:p>
    <w:tbl>
      <w:tblPr>
        <w:tblStyle w:val="Tabelgril"/>
        <w:tblW w:w="0" w:type="auto"/>
        <w:tblInd w:w="864" w:type="dxa"/>
        <w:tblLook w:val="04A0" w:firstRow="1" w:lastRow="0" w:firstColumn="1" w:lastColumn="0" w:noHBand="0" w:noVBand="1"/>
      </w:tblPr>
      <w:tblGrid>
        <w:gridCol w:w="1428"/>
        <w:gridCol w:w="1475"/>
        <w:gridCol w:w="1438"/>
        <w:gridCol w:w="1444"/>
        <w:gridCol w:w="1919"/>
        <w:gridCol w:w="1008"/>
      </w:tblGrid>
      <w:tr w:rsidR="006D5FA0" w:rsidTr="007D5CAA">
        <w:tc>
          <w:tcPr>
            <w:tcW w:w="1428" w:type="dxa"/>
          </w:tcPr>
          <w:p w:rsidR="006D5FA0" w:rsidRDefault="006D5FA0" w:rsidP="007D5CAA">
            <w:pPr>
              <w:ind w:right="-540"/>
            </w:pPr>
            <w:r>
              <w:t>Nr.crt</w:t>
            </w:r>
          </w:p>
        </w:tc>
        <w:tc>
          <w:tcPr>
            <w:tcW w:w="1475" w:type="dxa"/>
          </w:tcPr>
          <w:p w:rsidR="006D5FA0" w:rsidRDefault="006D5FA0" w:rsidP="007D5CAA">
            <w:pPr>
              <w:ind w:right="-540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</w:p>
        </w:tc>
        <w:tc>
          <w:tcPr>
            <w:tcW w:w="1438" w:type="dxa"/>
          </w:tcPr>
          <w:p w:rsidR="006D5FA0" w:rsidRDefault="006D5FA0" w:rsidP="007D5CAA">
            <w:pPr>
              <w:ind w:right="-540"/>
            </w:pPr>
            <w:proofErr w:type="spellStart"/>
            <w:r>
              <w:t>Adresa</w:t>
            </w:r>
            <w:proofErr w:type="spellEnd"/>
          </w:p>
        </w:tc>
        <w:tc>
          <w:tcPr>
            <w:tcW w:w="1444" w:type="dxa"/>
          </w:tcPr>
          <w:p w:rsidR="006D5FA0" w:rsidRDefault="006D5FA0" w:rsidP="007D5CAA">
            <w:pPr>
              <w:ind w:right="-540"/>
            </w:pPr>
            <w:r>
              <w:t xml:space="preserve">Data </w:t>
            </w:r>
            <w:proofErr w:type="spellStart"/>
            <w:r>
              <w:t>primirii</w:t>
            </w:r>
            <w:proofErr w:type="spellEnd"/>
          </w:p>
        </w:tc>
        <w:tc>
          <w:tcPr>
            <w:tcW w:w="1919" w:type="dxa"/>
          </w:tcPr>
          <w:p w:rsidR="006D5FA0" w:rsidRDefault="006D5FA0" w:rsidP="007D5CAA">
            <w:pPr>
              <w:ind w:right="-540"/>
            </w:pPr>
            <w:proofErr w:type="spellStart"/>
            <w:r>
              <w:t>Continutul</w:t>
            </w:r>
            <w:proofErr w:type="spellEnd"/>
            <w:r>
              <w:t xml:space="preserve"> </w:t>
            </w:r>
          </w:p>
          <w:p w:rsidR="006D5FA0" w:rsidRDefault="006D5FA0" w:rsidP="007D5CAA">
            <w:pPr>
              <w:ind w:right="-540"/>
            </w:pP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scurt</w:t>
            </w:r>
            <w:proofErr w:type="spellEnd"/>
            <w:r>
              <w:t xml:space="preserve"> </w:t>
            </w:r>
          </w:p>
          <w:p w:rsidR="006D5FA0" w:rsidRDefault="006D5FA0" w:rsidP="007D5CAA">
            <w:pPr>
              <w:ind w:right="-540"/>
            </w:pPr>
            <w:r>
              <w:t xml:space="preserve">al </w:t>
            </w:r>
            <w:proofErr w:type="spellStart"/>
            <w:r>
              <w:t>observaţiilor</w:t>
            </w:r>
            <w:proofErr w:type="spellEnd"/>
          </w:p>
        </w:tc>
        <w:tc>
          <w:tcPr>
            <w:tcW w:w="1008" w:type="dxa"/>
          </w:tcPr>
          <w:p w:rsidR="006D5FA0" w:rsidRDefault="006D5FA0" w:rsidP="007D5CAA">
            <w:pPr>
              <w:ind w:right="-540"/>
            </w:pPr>
            <w:proofErr w:type="spellStart"/>
            <w:r>
              <w:t>Raspuns</w:t>
            </w:r>
            <w:proofErr w:type="spellEnd"/>
            <w:r>
              <w:t xml:space="preserve"> </w:t>
            </w:r>
            <w:proofErr w:type="spellStart"/>
            <w:r>
              <w:t>concis</w:t>
            </w:r>
            <w:proofErr w:type="spellEnd"/>
          </w:p>
        </w:tc>
      </w:tr>
      <w:tr w:rsidR="006D5FA0" w:rsidTr="007D5CAA">
        <w:tc>
          <w:tcPr>
            <w:tcW w:w="1428" w:type="dxa"/>
          </w:tcPr>
          <w:p w:rsidR="006D5FA0" w:rsidRDefault="006D5FA0" w:rsidP="007D5CAA">
            <w:pPr>
              <w:ind w:right="-540"/>
            </w:pPr>
            <w:r>
              <w:t>1.</w:t>
            </w:r>
          </w:p>
          <w:p w:rsidR="006D5FA0" w:rsidRDefault="006D5FA0" w:rsidP="007D5CAA">
            <w:pPr>
              <w:ind w:right="-540"/>
            </w:pPr>
            <w:r>
              <w:t>2.</w:t>
            </w:r>
          </w:p>
          <w:p w:rsidR="006D5FA0" w:rsidRDefault="006D5FA0" w:rsidP="007D5CAA">
            <w:pPr>
              <w:ind w:right="-540"/>
            </w:pPr>
            <w:r>
              <w:t>3.</w:t>
            </w:r>
          </w:p>
        </w:tc>
        <w:tc>
          <w:tcPr>
            <w:tcW w:w="1475" w:type="dxa"/>
          </w:tcPr>
          <w:p w:rsidR="006D5FA0" w:rsidRDefault="006D5FA0" w:rsidP="007D5CAA">
            <w:pPr>
              <w:ind w:right="-540"/>
            </w:pPr>
          </w:p>
        </w:tc>
        <w:tc>
          <w:tcPr>
            <w:tcW w:w="1438" w:type="dxa"/>
          </w:tcPr>
          <w:p w:rsidR="006D5FA0" w:rsidRDefault="006D5FA0" w:rsidP="007D5CAA">
            <w:pPr>
              <w:ind w:right="-540"/>
            </w:pPr>
          </w:p>
        </w:tc>
        <w:tc>
          <w:tcPr>
            <w:tcW w:w="1444" w:type="dxa"/>
          </w:tcPr>
          <w:p w:rsidR="006D5FA0" w:rsidRDefault="006D5FA0" w:rsidP="007D5CAA">
            <w:pPr>
              <w:ind w:right="-540"/>
            </w:pPr>
          </w:p>
        </w:tc>
        <w:tc>
          <w:tcPr>
            <w:tcW w:w="1919" w:type="dxa"/>
          </w:tcPr>
          <w:p w:rsidR="006D5FA0" w:rsidRDefault="006D5FA0" w:rsidP="007D5CAA">
            <w:pPr>
              <w:ind w:right="-540"/>
            </w:pPr>
          </w:p>
        </w:tc>
        <w:tc>
          <w:tcPr>
            <w:tcW w:w="1008" w:type="dxa"/>
          </w:tcPr>
          <w:p w:rsidR="006D5FA0" w:rsidRDefault="006D5FA0" w:rsidP="007D5CAA">
            <w:pPr>
              <w:ind w:right="-540"/>
            </w:pPr>
          </w:p>
        </w:tc>
      </w:tr>
    </w:tbl>
    <w:p w:rsidR="006D5FA0" w:rsidRPr="00512530" w:rsidRDefault="006D5FA0" w:rsidP="006D5FA0">
      <w:pPr>
        <w:ind w:left="864" w:right="-540" w:firstLine="576"/>
        <w:rPr>
          <w:sz w:val="22"/>
          <w:szCs w:val="22"/>
        </w:rPr>
      </w:pPr>
    </w:p>
    <w:p w:rsidR="00A2654A" w:rsidRPr="003963AE" w:rsidRDefault="00A2654A" w:rsidP="003963AE">
      <w:pPr>
        <w:tabs>
          <w:tab w:val="left" w:pos="0"/>
        </w:tabs>
        <w:jc w:val="both"/>
        <w:rPr>
          <w:color w:val="000000"/>
        </w:rPr>
      </w:pPr>
    </w:p>
    <w:p w:rsidR="00665126" w:rsidRDefault="00665126" w:rsidP="00665126">
      <w:pPr>
        <w:jc w:val="center"/>
      </w:pPr>
    </w:p>
    <w:sectPr w:rsidR="00665126" w:rsidSect="00B43746">
      <w:footerReference w:type="default" r:id="rId8"/>
      <w:pgSz w:w="12240" w:h="15840"/>
      <w:pgMar w:top="706" w:right="1008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2E" w:rsidRDefault="00163D2E" w:rsidP="00DF02AC">
      <w:r>
        <w:separator/>
      </w:r>
    </w:p>
  </w:endnote>
  <w:endnote w:type="continuationSeparator" w:id="0">
    <w:p w:rsidR="00163D2E" w:rsidRDefault="00163D2E" w:rsidP="00DF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pRRegular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AC" w:rsidRDefault="00DF02AC" w:rsidP="00DF02AC">
    <w:pPr>
      <w:pStyle w:val="Subsol"/>
      <w:jc w:val="center"/>
    </w:pPr>
    <w:r w:rsidRPr="00DF02AC">
      <w:rPr>
        <w:noProof/>
      </w:rPr>
      <w:drawing>
        <wp:inline distT="0" distB="0" distL="0" distR="0">
          <wp:extent cx="1966876" cy="1343025"/>
          <wp:effectExtent l="19050" t="0" r="0" b="0"/>
          <wp:docPr id="16" name="Picture 1" descr="C:\Users\lpetrut\Desktop\TM2023 Horizontal 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etrut\Desktop\TM2023 Horizontal R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34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2E" w:rsidRDefault="00163D2E" w:rsidP="00DF02AC">
      <w:r>
        <w:separator/>
      </w:r>
    </w:p>
  </w:footnote>
  <w:footnote w:type="continuationSeparator" w:id="0">
    <w:p w:rsidR="00163D2E" w:rsidRDefault="00163D2E" w:rsidP="00DF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261CB"/>
    <w:multiLevelType w:val="hybridMultilevel"/>
    <w:tmpl w:val="C18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44"/>
    <w:rsid w:val="00003C24"/>
    <w:rsid w:val="00006FF6"/>
    <w:rsid w:val="000118EE"/>
    <w:rsid w:val="00012828"/>
    <w:rsid w:val="00015073"/>
    <w:rsid w:val="00015653"/>
    <w:rsid w:val="00020CE9"/>
    <w:rsid w:val="0003374E"/>
    <w:rsid w:val="00042836"/>
    <w:rsid w:val="00043EFF"/>
    <w:rsid w:val="00052BE7"/>
    <w:rsid w:val="0005551E"/>
    <w:rsid w:val="00055E00"/>
    <w:rsid w:val="0005698C"/>
    <w:rsid w:val="000575EB"/>
    <w:rsid w:val="000624E3"/>
    <w:rsid w:val="000767CE"/>
    <w:rsid w:val="00077A92"/>
    <w:rsid w:val="00086FB3"/>
    <w:rsid w:val="000914FA"/>
    <w:rsid w:val="00091C9D"/>
    <w:rsid w:val="00094101"/>
    <w:rsid w:val="000B13C7"/>
    <w:rsid w:val="000C0545"/>
    <w:rsid w:val="000C1913"/>
    <w:rsid w:val="000C19D8"/>
    <w:rsid w:val="000C3A55"/>
    <w:rsid w:val="000C7FDB"/>
    <w:rsid w:val="000E16DE"/>
    <w:rsid w:val="000E74A3"/>
    <w:rsid w:val="00100431"/>
    <w:rsid w:val="00102A81"/>
    <w:rsid w:val="00103BE7"/>
    <w:rsid w:val="00117B26"/>
    <w:rsid w:val="00140589"/>
    <w:rsid w:val="00141599"/>
    <w:rsid w:val="00142E90"/>
    <w:rsid w:val="001443D5"/>
    <w:rsid w:val="001506E2"/>
    <w:rsid w:val="00151A49"/>
    <w:rsid w:val="00156A52"/>
    <w:rsid w:val="00163D2E"/>
    <w:rsid w:val="00164036"/>
    <w:rsid w:val="0016579F"/>
    <w:rsid w:val="00172D25"/>
    <w:rsid w:val="001773F7"/>
    <w:rsid w:val="0018374B"/>
    <w:rsid w:val="00187E57"/>
    <w:rsid w:val="00194305"/>
    <w:rsid w:val="001A4C9D"/>
    <w:rsid w:val="001C6F26"/>
    <w:rsid w:val="001D30FF"/>
    <w:rsid w:val="001D64C3"/>
    <w:rsid w:val="001E04B8"/>
    <w:rsid w:val="001E7A85"/>
    <w:rsid w:val="00201343"/>
    <w:rsid w:val="0020706C"/>
    <w:rsid w:val="0021786D"/>
    <w:rsid w:val="002242FA"/>
    <w:rsid w:val="00231B1E"/>
    <w:rsid w:val="00232ADF"/>
    <w:rsid w:val="0023759C"/>
    <w:rsid w:val="00240966"/>
    <w:rsid w:val="0024166A"/>
    <w:rsid w:val="00242823"/>
    <w:rsid w:val="0024544D"/>
    <w:rsid w:val="00246A97"/>
    <w:rsid w:val="00251E6F"/>
    <w:rsid w:val="0025387C"/>
    <w:rsid w:val="0026595B"/>
    <w:rsid w:val="002731F4"/>
    <w:rsid w:val="0027557D"/>
    <w:rsid w:val="0027583A"/>
    <w:rsid w:val="00280453"/>
    <w:rsid w:val="0028219F"/>
    <w:rsid w:val="00282944"/>
    <w:rsid w:val="002956D0"/>
    <w:rsid w:val="00295830"/>
    <w:rsid w:val="002A1951"/>
    <w:rsid w:val="002B1F42"/>
    <w:rsid w:val="002B67EB"/>
    <w:rsid w:val="002C2748"/>
    <w:rsid w:val="002C3B13"/>
    <w:rsid w:val="002C6F95"/>
    <w:rsid w:val="002E79F9"/>
    <w:rsid w:val="002E7B0A"/>
    <w:rsid w:val="002F30DB"/>
    <w:rsid w:val="002F331E"/>
    <w:rsid w:val="002F53E6"/>
    <w:rsid w:val="0030690A"/>
    <w:rsid w:val="00317DDD"/>
    <w:rsid w:val="00321F5A"/>
    <w:rsid w:val="003235F6"/>
    <w:rsid w:val="00331973"/>
    <w:rsid w:val="003454DC"/>
    <w:rsid w:val="003578F8"/>
    <w:rsid w:val="00361378"/>
    <w:rsid w:val="00372D73"/>
    <w:rsid w:val="00376010"/>
    <w:rsid w:val="003877A1"/>
    <w:rsid w:val="00392CAC"/>
    <w:rsid w:val="00393359"/>
    <w:rsid w:val="003963AE"/>
    <w:rsid w:val="003A569C"/>
    <w:rsid w:val="003A5A0F"/>
    <w:rsid w:val="003A5F45"/>
    <w:rsid w:val="003B43AE"/>
    <w:rsid w:val="003C127B"/>
    <w:rsid w:val="003D19C5"/>
    <w:rsid w:val="003D4342"/>
    <w:rsid w:val="003D66CF"/>
    <w:rsid w:val="003E147B"/>
    <w:rsid w:val="003E18AD"/>
    <w:rsid w:val="003E2830"/>
    <w:rsid w:val="003E399A"/>
    <w:rsid w:val="003F083F"/>
    <w:rsid w:val="0040208C"/>
    <w:rsid w:val="00417B8F"/>
    <w:rsid w:val="0042227C"/>
    <w:rsid w:val="0042676C"/>
    <w:rsid w:val="00434849"/>
    <w:rsid w:val="0044765F"/>
    <w:rsid w:val="00452176"/>
    <w:rsid w:val="00460644"/>
    <w:rsid w:val="00461106"/>
    <w:rsid w:val="00461A23"/>
    <w:rsid w:val="00462972"/>
    <w:rsid w:val="00471873"/>
    <w:rsid w:val="004726EB"/>
    <w:rsid w:val="0047494D"/>
    <w:rsid w:val="0048105C"/>
    <w:rsid w:val="00481192"/>
    <w:rsid w:val="0048558E"/>
    <w:rsid w:val="004A408D"/>
    <w:rsid w:val="004A75D5"/>
    <w:rsid w:val="004B084C"/>
    <w:rsid w:val="004E335E"/>
    <w:rsid w:val="004E3EAF"/>
    <w:rsid w:val="004E405F"/>
    <w:rsid w:val="004E6B22"/>
    <w:rsid w:val="004E7219"/>
    <w:rsid w:val="004F06BE"/>
    <w:rsid w:val="004F16D5"/>
    <w:rsid w:val="0050178E"/>
    <w:rsid w:val="00502518"/>
    <w:rsid w:val="0050263A"/>
    <w:rsid w:val="005044F4"/>
    <w:rsid w:val="005208C6"/>
    <w:rsid w:val="0053441E"/>
    <w:rsid w:val="0054244A"/>
    <w:rsid w:val="00542AF7"/>
    <w:rsid w:val="005474DF"/>
    <w:rsid w:val="00547E8C"/>
    <w:rsid w:val="00550D2D"/>
    <w:rsid w:val="00552EB1"/>
    <w:rsid w:val="0055660B"/>
    <w:rsid w:val="0056146C"/>
    <w:rsid w:val="00562FC2"/>
    <w:rsid w:val="005737C1"/>
    <w:rsid w:val="00573D7F"/>
    <w:rsid w:val="005754C6"/>
    <w:rsid w:val="00576B7C"/>
    <w:rsid w:val="00580E7E"/>
    <w:rsid w:val="00581DFE"/>
    <w:rsid w:val="005A0546"/>
    <w:rsid w:val="005A0892"/>
    <w:rsid w:val="005A1A8F"/>
    <w:rsid w:val="005A48CF"/>
    <w:rsid w:val="005B1B48"/>
    <w:rsid w:val="005B2E2F"/>
    <w:rsid w:val="005B5EC8"/>
    <w:rsid w:val="005C2A91"/>
    <w:rsid w:val="005C6C64"/>
    <w:rsid w:val="005D46ED"/>
    <w:rsid w:val="005E625F"/>
    <w:rsid w:val="005F5461"/>
    <w:rsid w:val="00600B23"/>
    <w:rsid w:val="00600BC3"/>
    <w:rsid w:val="00602892"/>
    <w:rsid w:val="00605CC7"/>
    <w:rsid w:val="00606A21"/>
    <w:rsid w:val="00607DBD"/>
    <w:rsid w:val="0061728F"/>
    <w:rsid w:val="00620435"/>
    <w:rsid w:val="006232C0"/>
    <w:rsid w:val="006245DC"/>
    <w:rsid w:val="00636E85"/>
    <w:rsid w:val="00643069"/>
    <w:rsid w:val="0064419F"/>
    <w:rsid w:val="006519C3"/>
    <w:rsid w:val="00656B7A"/>
    <w:rsid w:val="006572DF"/>
    <w:rsid w:val="00665126"/>
    <w:rsid w:val="0066647F"/>
    <w:rsid w:val="00671078"/>
    <w:rsid w:val="0067282E"/>
    <w:rsid w:val="006738C5"/>
    <w:rsid w:val="0068746B"/>
    <w:rsid w:val="0069260A"/>
    <w:rsid w:val="00693B13"/>
    <w:rsid w:val="0069688F"/>
    <w:rsid w:val="00697A60"/>
    <w:rsid w:val="006A36D9"/>
    <w:rsid w:val="006A7D10"/>
    <w:rsid w:val="006B1199"/>
    <w:rsid w:val="006B3882"/>
    <w:rsid w:val="006C641A"/>
    <w:rsid w:val="006D06D0"/>
    <w:rsid w:val="006D171D"/>
    <w:rsid w:val="006D5FA0"/>
    <w:rsid w:val="006D62EC"/>
    <w:rsid w:val="006E5FBF"/>
    <w:rsid w:val="006F4FDE"/>
    <w:rsid w:val="006F51B6"/>
    <w:rsid w:val="007107F2"/>
    <w:rsid w:val="00711195"/>
    <w:rsid w:val="007116C1"/>
    <w:rsid w:val="00712E93"/>
    <w:rsid w:val="00713A84"/>
    <w:rsid w:val="007149F8"/>
    <w:rsid w:val="007235C4"/>
    <w:rsid w:val="00732B28"/>
    <w:rsid w:val="007354EB"/>
    <w:rsid w:val="00737779"/>
    <w:rsid w:val="00740AFF"/>
    <w:rsid w:val="00745ADF"/>
    <w:rsid w:val="007479D5"/>
    <w:rsid w:val="0075003D"/>
    <w:rsid w:val="0075102C"/>
    <w:rsid w:val="0075362A"/>
    <w:rsid w:val="007537D0"/>
    <w:rsid w:val="007538FA"/>
    <w:rsid w:val="00753B4E"/>
    <w:rsid w:val="00763DBF"/>
    <w:rsid w:val="00763E1D"/>
    <w:rsid w:val="00772A71"/>
    <w:rsid w:val="00780571"/>
    <w:rsid w:val="007812B4"/>
    <w:rsid w:val="00786F3C"/>
    <w:rsid w:val="007972B7"/>
    <w:rsid w:val="007A6E5B"/>
    <w:rsid w:val="007B0FAC"/>
    <w:rsid w:val="007B350A"/>
    <w:rsid w:val="007B53F6"/>
    <w:rsid w:val="007B64AD"/>
    <w:rsid w:val="007C0066"/>
    <w:rsid w:val="007C50B9"/>
    <w:rsid w:val="007D344D"/>
    <w:rsid w:val="007E4C59"/>
    <w:rsid w:val="007E4D9F"/>
    <w:rsid w:val="007F4059"/>
    <w:rsid w:val="00803E65"/>
    <w:rsid w:val="0081264D"/>
    <w:rsid w:val="0081416B"/>
    <w:rsid w:val="00814A01"/>
    <w:rsid w:val="008208BF"/>
    <w:rsid w:val="00831473"/>
    <w:rsid w:val="008329B0"/>
    <w:rsid w:val="008355BF"/>
    <w:rsid w:val="00836FE1"/>
    <w:rsid w:val="00840059"/>
    <w:rsid w:val="00844C7C"/>
    <w:rsid w:val="00864F1F"/>
    <w:rsid w:val="00873BF9"/>
    <w:rsid w:val="008746EB"/>
    <w:rsid w:val="008848D0"/>
    <w:rsid w:val="008858D2"/>
    <w:rsid w:val="00892CB8"/>
    <w:rsid w:val="0089365F"/>
    <w:rsid w:val="008B4C85"/>
    <w:rsid w:val="008C0447"/>
    <w:rsid w:val="008C09C2"/>
    <w:rsid w:val="008C3CD9"/>
    <w:rsid w:val="008C63C3"/>
    <w:rsid w:val="008D4653"/>
    <w:rsid w:val="008E4B58"/>
    <w:rsid w:val="008F0993"/>
    <w:rsid w:val="008F2DB4"/>
    <w:rsid w:val="0091186E"/>
    <w:rsid w:val="0091454E"/>
    <w:rsid w:val="00916187"/>
    <w:rsid w:val="00925BE2"/>
    <w:rsid w:val="00925C0C"/>
    <w:rsid w:val="00927C9B"/>
    <w:rsid w:val="00932404"/>
    <w:rsid w:val="0094663C"/>
    <w:rsid w:val="00952EF4"/>
    <w:rsid w:val="009719B8"/>
    <w:rsid w:val="009756D1"/>
    <w:rsid w:val="009849DC"/>
    <w:rsid w:val="0099060D"/>
    <w:rsid w:val="009A67FC"/>
    <w:rsid w:val="009B0DF3"/>
    <w:rsid w:val="009B3C70"/>
    <w:rsid w:val="009B7B18"/>
    <w:rsid w:val="009C4BDF"/>
    <w:rsid w:val="009D4074"/>
    <w:rsid w:val="009D6697"/>
    <w:rsid w:val="009D6EBF"/>
    <w:rsid w:val="009E456A"/>
    <w:rsid w:val="009F5D7E"/>
    <w:rsid w:val="00A007A9"/>
    <w:rsid w:val="00A009DF"/>
    <w:rsid w:val="00A0104B"/>
    <w:rsid w:val="00A128B8"/>
    <w:rsid w:val="00A24B6B"/>
    <w:rsid w:val="00A25D42"/>
    <w:rsid w:val="00A2654A"/>
    <w:rsid w:val="00A2716D"/>
    <w:rsid w:val="00A277B6"/>
    <w:rsid w:val="00A27857"/>
    <w:rsid w:val="00A42D90"/>
    <w:rsid w:val="00A448C6"/>
    <w:rsid w:val="00A506AE"/>
    <w:rsid w:val="00A52F2B"/>
    <w:rsid w:val="00A67D78"/>
    <w:rsid w:val="00A71081"/>
    <w:rsid w:val="00A77D68"/>
    <w:rsid w:val="00AA6060"/>
    <w:rsid w:val="00AA714F"/>
    <w:rsid w:val="00AA7838"/>
    <w:rsid w:val="00AC14CD"/>
    <w:rsid w:val="00AE132D"/>
    <w:rsid w:val="00AE2344"/>
    <w:rsid w:val="00AE45BA"/>
    <w:rsid w:val="00AF0C37"/>
    <w:rsid w:val="00B04BA0"/>
    <w:rsid w:val="00B05A0D"/>
    <w:rsid w:val="00B13557"/>
    <w:rsid w:val="00B37933"/>
    <w:rsid w:val="00B43746"/>
    <w:rsid w:val="00B44BD5"/>
    <w:rsid w:val="00B6347B"/>
    <w:rsid w:val="00B640A1"/>
    <w:rsid w:val="00B8439E"/>
    <w:rsid w:val="00B9026F"/>
    <w:rsid w:val="00B92E7F"/>
    <w:rsid w:val="00BA32B7"/>
    <w:rsid w:val="00BB6D4E"/>
    <w:rsid w:val="00BC032B"/>
    <w:rsid w:val="00BC273C"/>
    <w:rsid w:val="00BC6D39"/>
    <w:rsid w:val="00BD0F38"/>
    <w:rsid w:val="00BD1E72"/>
    <w:rsid w:val="00BD3F87"/>
    <w:rsid w:val="00C00684"/>
    <w:rsid w:val="00C014EC"/>
    <w:rsid w:val="00C109A5"/>
    <w:rsid w:val="00C13FBB"/>
    <w:rsid w:val="00C14DE5"/>
    <w:rsid w:val="00C1621D"/>
    <w:rsid w:val="00C205C2"/>
    <w:rsid w:val="00C37005"/>
    <w:rsid w:val="00C42F00"/>
    <w:rsid w:val="00C468C8"/>
    <w:rsid w:val="00C47095"/>
    <w:rsid w:val="00C64B0D"/>
    <w:rsid w:val="00C6553B"/>
    <w:rsid w:val="00C66745"/>
    <w:rsid w:val="00C71A14"/>
    <w:rsid w:val="00C71F19"/>
    <w:rsid w:val="00C8047F"/>
    <w:rsid w:val="00C82F3C"/>
    <w:rsid w:val="00C87DC1"/>
    <w:rsid w:val="00CA01A4"/>
    <w:rsid w:val="00CA7ACC"/>
    <w:rsid w:val="00CB0C9F"/>
    <w:rsid w:val="00CB542D"/>
    <w:rsid w:val="00CB5F10"/>
    <w:rsid w:val="00CC6A25"/>
    <w:rsid w:val="00CC73A4"/>
    <w:rsid w:val="00CD4E30"/>
    <w:rsid w:val="00CD68C6"/>
    <w:rsid w:val="00CD7129"/>
    <w:rsid w:val="00CE017F"/>
    <w:rsid w:val="00CE0D4D"/>
    <w:rsid w:val="00CE57FE"/>
    <w:rsid w:val="00CF0063"/>
    <w:rsid w:val="00CF673D"/>
    <w:rsid w:val="00D1176D"/>
    <w:rsid w:val="00D17EE4"/>
    <w:rsid w:val="00D222E6"/>
    <w:rsid w:val="00D2480E"/>
    <w:rsid w:val="00D26487"/>
    <w:rsid w:val="00D26F98"/>
    <w:rsid w:val="00D27D8A"/>
    <w:rsid w:val="00D4653D"/>
    <w:rsid w:val="00D51F86"/>
    <w:rsid w:val="00D5367A"/>
    <w:rsid w:val="00D569B9"/>
    <w:rsid w:val="00D63281"/>
    <w:rsid w:val="00D65A06"/>
    <w:rsid w:val="00D70143"/>
    <w:rsid w:val="00D844C6"/>
    <w:rsid w:val="00D92523"/>
    <w:rsid w:val="00D945DF"/>
    <w:rsid w:val="00DA1811"/>
    <w:rsid w:val="00DB110C"/>
    <w:rsid w:val="00DB250B"/>
    <w:rsid w:val="00DB39FC"/>
    <w:rsid w:val="00DC13BD"/>
    <w:rsid w:val="00DC1A87"/>
    <w:rsid w:val="00DC30EC"/>
    <w:rsid w:val="00DC3636"/>
    <w:rsid w:val="00DD1AC9"/>
    <w:rsid w:val="00DD242D"/>
    <w:rsid w:val="00DD3A2F"/>
    <w:rsid w:val="00DD60A3"/>
    <w:rsid w:val="00DD6D23"/>
    <w:rsid w:val="00DE27CF"/>
    <w:rsid w:val="00DE6A18"/>
    <w:rsid w:val="00DF02AC"/>
    <w:rsid w:val="00DF157B"/>
    <w:rsid w:val="00DF19EA"/>
    <w:rsid w:val="00DF30FE"/>
    <w:rsid w:val="00DF40C3"/>
    <w:rsid w:val="00DF5C63"/>
    <w:rsid w:val="00DF7454"/>
    <w:rsid w:val="00E003F4"/>
    <w:rsid w:val="00E03E21"/>
    <w:rsid w:val="00E059BC"/>
    <w:rsid w:val="00E078CE"/>
    <w:rsid w:val="00E1254F"/>
    <w:rsid w:val="00E1360F"/>
    <w:rsid w:val="00E22D3A"/>
    <w:rsid w:val="00E251D3"/>
    <w:rsid w:val="00E31836"/>
    <w:rsid w:val="00E37FE3"/>
    <w:rsid w:val="00E444AC"/>
    <w:rsid w:val="00E45303"/>
    <w:rsid w:val="00E60FC7"/>
    <w:rsid w:val="00E618C5"/>
    <w:rsid w:val="00E63E73"/>
    <w:rsid w:val="00E708C9"/>
    <w:rsid w:val="00E71E35"/>
    <w:rsid w:val="00E81EEA"/>
    <w:rsid w:val="00E857AB"/>
    <w:rsid w:val="00E90280"/>
    <w:rsid w:val="00E941DC"/>
    <w:rsid w:val="00EA0DB9"/>
    <w:rsid w:val="00EB0082"/>
    <w:rsid w:val="00EB0137"/>
    <w:rsid w:val="00EC2688"/>
    <w:rsid w:val="00EC3A4D"/>
    <w:rsid w:val="00EC7FED"/>
    <w:rsid w:val="00ED5375"/>
    <w:rsid w:val="00EE2B58"/>
    <w:rsid w:val="00EE2CE4"/>
    <w:rsid w:val="00EE6390"/>
    <w:rsid w:val="00EE6F71"/>
    <w:rsid w:val="00EF079B"/>
    <w:rsid w:val="00EF0997"/>
    <w:rsid w:val="00EF53B1"/>
    <w:rsid w:val="00F0122F"/>
    <w:rsid w:val="00F07EEE"/>
    <w:rsid w:val="00F13C09"/>
    <w:rsid w:val="00F145EA"/>
    <w:rsid w:val="00F255AC"/>
    <w:rsid w:val="00F35408"/>
    <w:rsid w:val="00F4409F"/>
    <w:rsid w:val="00F718B2"/>
    <w:rsid w:val="00F73993"/>
    <w:rsid w:val="00F762CD"/>
    <w:rsid w:val="00F812DA"/>
    <w:rsid w:val="00F81ADF"/>
    <w:rsid w:val="00F81C85"/>
    <w:rsid w:val="00F91FD5"/>
    <w:rsid w:val="00F92738"/>
    <w:rsid w:val="00FA33FC"/>
    <w:rsid w:val="00FA481D"/>
    <w:rsid w:val="00FA6F18"/>
    <w:rsid w:val="00FB2605"/>
    <w:rsid w:val="00FB3F5E"/>
    <w:rsid w:val="00FB500A"/>
    <w:rsid w:val="00FC0F07"/>
    <w:rsid w:val="00FC5EEE"/>
    <w:rsid w:val="00FD144E"/>
    <w:rsid w:val="00FD4931"/>
    <w:rsid w:val="00FD5986"/>
    <w:rsid w:val="00FE0EFA"/>
    <w:rsid w:val="00FF2EB8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D7DC9-23D2-4DBE-A284-963130EA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65A06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F51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1B6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DF02AC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F02AC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DF02AC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F02AC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link w:val="FrspaiereCaracter"/>
    <w:uiPriority w:val="1"/>
    <w:qFormat/>
    <w:rsid w:val="00DF02A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DF02AC"/>
    <w:rPr>
      <w:rFonts w:eastAsiaTheme="minorEastAsia"/>
    </w:rPr>
  </w:style>
  <w:style w:type="character" w:customStyle="1" w:styleId="FontStyle12">
    <w:name w:val="Font Style12"/>
    <w:basedOn w:val="Fontdeparagrafimplicit"/>
    <w:uiPriority w:val="99"/>
    <w:rsid w:val="008858D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basedOn w:val="Fontdeparagrafimplicit"/>
    <w:uiPriority w:val="99"/>
    <w:rsid w:val="008858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EA0DB9"/>
    <w:pPr>
      <w:widowControl w:val="0"/>
      <w:suppressAutoHyphens/>
      <w:autoSpaceDE w:val="0"/>
      <w:spacing w:after="0" w:line="240" w:lineRule="auto"/>
    </w:pPr>
    <w:rPr>
      <w:rFonts w:ascii="ArialUpRRegular" w:eastAsia="Times New Roman" w:hAnsi="ArialUpRRegular" w:cs="ArialUpRRegular"/>
      <w:color w:val="000000"/>
      <w:sz w:val="24"/>
      <w:szCs w:val="24"/>
      <w:lang w:eastAsia="zh-CN"/>
    </w:rPr>
  </w:style>
  <w:style w:type="character" w:customStyle="1" w:styleId="Bodytext">
    <w:name w:val="Body text_"/>
    <w:basedOn w:val="Fontdeparagrafimplicit"/>
    <w:link w:val="Corptext1"/>
    <w:uiPriority w:val="99"/>
    <w:locked/>
    <w:rsid w:val="00753B4E"/>
    <w:rPr>
      <w:rFonts w:ascii="Calibri" w:hAnsi="Calibri" w:cs="Calibri"/>
      <w:shd w:val="clear" w:color="auto" w:fill="FFFFFF"/>
    </w:rPr>
  </w:style>
  <w:style w:type="paragraph" w:customStyle="1" w:styleId="Corptext1">
    <w:name w:val="Corp text1"/>
    <w:basedOn w:val="Normal"/>
    <w:link w:val="Bodytext"/>
    <w:uiPriority w:val="99"/>
    <w:rsid w:val="00753B4E"/>
    <w:pPr>
      <w:widowControl w:val="0"/>
      <w:shd w:val="clear" w:color="auto" w:fill="FFFFFF"/>
      <w:spacing w:before="360" w:after="840" w:line="293" w:lineRule="exact"/>
      <w:ind w:hanging="360"/>
      <w:jc w:val="both"/>
    </w:pPr>
    <w:rPr>
      <w:rFonts w:ascii="Calibri" w:eastAsiaTheme="minorHAnsi" w:hAnsi="Calibri" w:cs="Calibri"/>
      <w:sz w:val="22"/>
      <w:szCs w:val="22"/>
    </w:rPr>
  </w:style>
  <w:style w:type="paragraph" w:styleId="Listparagraf">
    <w:name w:val="List Paragraph"/>
    <w:basedOn w:val="Normal"/>
    <w:uiPriority w:val="34"/>
    <w:qFormat/>
    <w:rsid w:val="00753B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table" w:styleId="Tabelgril">
    <w:name w:val="Table Grid"/>
    <w:basedOn w:val="TabelNormal"/>
    <w:uiPriority w:val="59"/>
    <w:rsid w:val="006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8207-053B-4EDF-BF94-A7FC4FCE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PMT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dpetria</dc:creator>
  <cp:lastModifiedBy>Admin</cp:lastModifiedBy>
  <cp:revision>2</cp:revision>
  <cp:lastPrinted>2022-12-28T11:45:00Z</cp:lastPrinted>
  <dcterms:created xsi:type="dcterms:W3CDTF">2022-12-28T12:25:00Z</dcterms:created>
  <dcterms:modified xsi:type="dcterms:W3CDTF">2022-12-28T12:25:00Z</dcterms:modified>
</cp:coreProperties>
</file>